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 w:rsidP="00AD18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 w:rsidR="00D4798A"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 w:rsidP="00AD18B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8B046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9625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D4798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056067" w:rsidRDefault="00240685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056067">
              <w:rPr>
                <w:b/>
                <w:sz w:val="22"/>
              </w:rPr>
              <w:t>униципальнэ</w:t>
            </w:r>
            <w:proofErr w:type="spellEnd"/>
            <w:r w:rsidR="00D4798A">
              <w:rPr>
                <w:b/>
                <w:sz w:val="22"/>
              </w:rPr>
              <w:t xml:space="preserve"> </w:t>
            </w:r>
            <w:proofErr w:type="spellStart"/>
            <w:r w:rsidR="00056067">
              <w:rPr>
                <w:b/>
                <w:sz w:val="22"/>
              </w:rPr>
              <w:t>образованиеу</w:t>
            </w:r>
            <w:proofErr w:type="spellEnd"/>
            <w:r w:rsidR="00056067">
              <w:rPr>
                <w:b/>
                <w:sz w:val="22"/>
              </w:rPr>
              <w:br/>
              <w:t>«</w:t>
            </w:r>
            <w:proofErr w:type="spellStart"/>
            <w:r w:rsidR="00056067">
              <w:rPr>
                <w:b/>
                <w:sz w:val="22"/>
              </w:rPr>
              <w:t>КъалэуМыекъуапэ</w:t>
            </w:r>
            <w:proofErr w:type="spellEnd"/>
            <w:r w:rsidR="00056067"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01EB2" w:rsidRPr="009D494E" w:rsidRDefault="00701EB2">
      <w:pPr>
        <w:jc w:val="center"/>
        <w:rPr>
          <w:b/>
          <w:sz w:val="20"/>
        </w:rPr>
      </w:pPr>
    </w:p>
    <w:p w:rsidR="007F0CC4" w:rsidRPr="002943E9" w:rsidRDefault="006538B6" w:rsidP="007F0CC4">
      <w:pPr>
        <w:pStyle w:val="3"/>
        <w:rPr>
          <w:sz w:val="32"/>
        </w:rPr>
      </w:pPr>
      <w:r w:rsidRPr="002943E9">
        <w:rPr>
          <w:sz w:val="32"/>
        </w:rPr>
        <w:t>Р</w:t>
      </w:r>
      <w:r w:rsidR="002943E9" w:rsidRPr="002943E9">
        <w:rPr>
          <w:sz w:val="32"/>
        </w:rPr>
        <w:t xml:space="preserve"> </w:t>
      </w:r>
      <w:r w:rsidRPr="002943E9">
        <w:rPr>
          <w:sz w:val="32"/>
        </w:rPr>
        <w:t>А</w:t>
      </w:r>
      <w:r w:rsidR="002943E9" w:rsidRPr="002943E9">
        <w:rPr>
          <w:sz w:val="32"/>
        </w:rPr>
        <w:t xml:space="preserve"> </w:t>
      </w:r>
      <w:r w:rsidRPr="002943E9">
        <w:rPr>
          <w:sz w:val="32"/>
        </w:rPr>
        <w:t>С</w:t>
      </w:r>
      <w:r w:rsidR="002943E9" w:rsidRPr="002943E9">
        <w:rPr>
          <w:sz w:val="32"/>
        </w:rPr>
        <w:t xml:space="preserve"> </w:t>
      </w:r>
      <w:r w:rsidRPr="002943E9">
        <w:rPr>
          <w:sz w:val="32"/>
        </w:rPr>
        <w:t>П</w:t>
      </w:r>
      <w:r w:rsidR="002943E9" w:rsidRPr="002943E9">
        <w:rPr>
          <w:sz w:val="32"/>
        </w:rPr>
        <w:t xml:space="preserve"> </w:t>
      </w:r>
      <w:r w:rsidRPr="002943E9">
        <w:rPr>
          <w:sz w:val="32"/>
        </w:rPr>
        <w:t>О</w:t>
      </w:r>
      <w:r w:rsidR="002943E9" w:rsidRPr="002943E9">
        <w:rPr>
          <w:sz w:val="32"/>
        </w:rPr>
        <w:t xml:space="preserve"> </w:t>
      </w:r>
      <w:r w:rsidRPr="002943E9">
        <w:rPr>
          <w:sz w:val="32"/>
        </w:rPr>
        <w:t>Р</w:t>
      </w:r>
      <w:r w:rsidR="002943E9" w:rsidRPr="002943E9">
        <w:rPr>
          <w:sz w:val="32"/>
        </w:rPr>
        <w:t xml:space="preserve"> </w:t>
      </w:r>
      <w:r w:rsidRPr="002943E9">
        <w:rPr>
          <w:sz w:val="32"/>
        </w:rPr>
        <w:t>Я</w:t>
      </w:r>
      <w:r w:rsidR="002943E9" w:rsidRPr="002943E9">
        <w:rPr>
          <w:sz w:val="32"/>
        </w:rPr>
        <w:t xml:space="preserve"> </w:t>
      </w:r>
      <w:r w:rsidRPr="002943E9">
        <w:rPr>
          <w:sz w:val="32"/>
        </w:rPr>
        <w:t>Ж</w:t>
      </w:r>
      <w:r w:rsidR="002943E9" w:rsidRPr="002943E9">
        <w:rPr>
          <w:sz w:val="32"/>
        </w:rPr>
        <w:t xml:space="preserve"> </w:t>
      </w:r>
      <w:r w:rsidRPr="002943E9">
        <w:rPr>
          <w:sz w:val="32"/>
        </w:rPr>
        <w:t>Е</w:t>
      </w:r>
      <w:r w:rsidR="002943E9" w:rsidRPr="002943E9">
        <w:rPr>
          <w:sz w:val="32"/>
        </w:rPr>
        <w:t xml:space="preserve"> </w:t>
      </w:r>
      <w:r w:rsidRPr="002943E9">
        <w:rPr>
          <w:sz w:val="32"/>
        </w:rPr>
        <w:t>Н</w:t>
      </w:r>
      <w:r w:rsidR="002943E9" w:rsidRPr="002943E9">
        <w:rPr>
          <w:sz w:val="32"/>
        </w:rPr>
        <w:t xml:space="preserve"> </w:t>
      </w:r>
      <w:r w:rsidRPr="002943E9">
        <w:rPr>
          <w:sz w:val="32"/>
        </w:rPr>
        <w:t>И</w:t>
      </w:r>
      <w:r w:rsidR="002943E9" w:rsidRPr="002943E9">
        <w:rPr>
          <w:sz w:val="32"/>
        </w:rPr>
        <w:t xml:space="preserve"> </w:t>
      </w:r>
      <w:r w:rsidRPr="002943E9">
        <w:rPr>
          <w:sz w:val="32"/>
        </w:rPr>
        <w:t>Е</w:t>
      </w:r>
    </w:p>
    <w:p w:rsidR="007F0CC4" w:rsidRPr="007113F6" w:rsidRDefault="007F0CC4" w:rsidP="007F0CC4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7F0CC4" w:rsidRDefault="007F0CC4" w:rsidP="007F0CC4">
      <w:pPr>
        <w:jc w:val="center"/>
      </w:pPr>
      <w:proofErr w:type="gramStart"/>
      <w:r>
        <w:t>от</w:t>
      </w:r>
      <w:proofErr w:type="gramEnd"/>
      <w:r>
        <w:t xml:space="preserve"> </w:t>
      </w:r>
      <w:r w:rsidR="000636C4">
        <w:t xml:space="preserve">12.07.2022 </w:t>
      </w:r>
      <w:r w:rsidR="002943E9">
        <w:rPr>
          <w:szCs w:val="28"/>
        </w:rPr>
        <w:t xml:space="preserve">г. </w:t>
      </w:r>
      <w:r w:rsidR="009A2A66" w:rsidRPr="00FB7C91">
        <w:rPr>
          <w:szCs w:val="28"/>
        </w:rPr>
        <w:t>№</w:t>
      </w:r>
      <w:r w:rsidR="000636C4">
        <w:rPr>
          <w:szCs w:val="28"/>
        </w:rPr>
        <w:t xml:space="preserve"> </w:t>
      </w:r>
      <w:bookmarkStart w:id="0" w:name="_GoBack"/>
      <w:bookmarkEnd w:id="0"/>
      <w:r w:rsidR="000636C4">
        <w:rPr>
          <w:szCs w:val="28"/>
        </w:rPr>
        <w:t>1523-р</w:t>
      </w:r>
    </w:p>
    <w:p w:rsidR="007F0CC4" w:rsidRDefault="007F0CC4" w:rsidP="007F0CC4">
      <w:pPr>
        <w:jc w:val="center"/>
      </w:pPr>
      <w:r>
        <w:t>г. Майкоп</w:t>
      </w:r>
    </w:p>
    <w:p w:rsidR="0014103F" w:rsidRDefault="0014103F" w:rsidP="00FE1200">
      <w:pPr>
        <w:rPr>
          <w:szCs w:val="28"/>
        </w:rPr>
      </w:pPr>
    </w:p>
    <w:p w:rsidR="00237EC8" w:rsidRDefault="00237EC8" w:rsidP="00FE1200">
      <w:pPr>
        <w:rPr>
          <w:szCs w:val="28"/>
        </w:rPr>
      </w:pPr>
    </w:p>
    <w:p w:rsidR="00240685" w:rsidRPr="00EE1922" w:rsidRDefault="00240685" w:rsidP="00FE1200">
      <w:pPr>
        <w:rPr>
          <w:szCs w:val="28"/>
        </w:rPr>
      </w:pPr>
    </w:p>
    <w:p w:rsidR="00AD6688" w:rsidRPr="006538B6" w:rsidRDefault="006538B6" w:rsidP="006538B6">
      <w:pPr>
        <w:pStyle w:val="1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введении </w:t>
      </w:r>
      <w:r w:rsidR="006145D1" w:rsidRPr="006145D1">
        <w:rPr>
          <w:rFonts w:ascii="Times New Roman" w:hAnsi="Times New Roman"/>
          <w:sz w:val="28"/>
        </w:rPr>
        <w:t>режим</w:t>
      </w:r>
      <w:r w:rsidR="006145D1">
        <w:rPr>
          <w:rFonts w:ascii="Times New Roman" w:hAnsi="Times New Roman"/>
          <w:sz w:val="28"/>
        </w:rPr>
        <w:t>а</w:t>
      </w:r>
      <w:r w:rsidR="006145D1" w:rsidRPr="006145D1">
        <w:rPr>
          <w:rFonts w:ascii="Times New Roman" w:hAnsi="Times New Roman"/>
          <w:sz w:val="28"/>
        </w:rPr>
        <w:t xml:space="preserve"> функционирования «Чрезвычайная ситуация» </w:t>
      </w:r>
    </w:p>
    <w:p w:rsidR="00237EC8" w:rsidRDefault="00237EC8" w:rsidP="00237EC8"/>
    <w:p w:rsidR="00240685" w:rsidRDefault="00240685" w:rsidP="00237EC8"/>
    <w:p w:rsidR="00A62702" w:rsidRPr="00237EC8" w:rsidRDefault="00A62702" w:rsidP="00237EC8"/>
    <w:p w:rsidR="00EA6031" w:rsidRDefault="006145D1" w:rsidP="00234CFD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В соответствии с п.2 ст.11 </w:t>
      </w:r>
      <w:r w:rsidRPr="006145D1">
        <w:rPr>
          <w:szCs w:val="28"/>
        </w:rPr>
        <w:t>Федеральн</w:t>
      </w:r>
      <w:r>
        <w:rPr>
          <w:szCs w:val="28"/>
        </w:rPr>
        <w:t>ого</w:t>
      </w:r>
      <w:r w:rsidRPr="006145D1">
        <w:rPr>
          <w:szCs w:val="28"/>
        </w:rPr>
        <w:t xml:space="preserve"> закон</w:t>
      </w:r>
      <w:r>
        <w:rPr>
          <w:szCs w:val="28"/>
        </w:rPr>
        <w:t>а</w:t>
      </w:r>
      <w:r w:rsidRPr="006145D1">
        <w:rPr>
          <w:szCs w:val="28"/>
        </w:rPr>
        <w:t xml:space="preserve"> от 21</w:t>
      </w:r>
      <w:r>
        <w:rPr>
          <w:szCs w:val="28"/>
        </w:rPr>
        <w:t>.12.</w:t>
      </w:r>
      <w:r w:rsidRPr="006145D1">
        <w:rPr>
          <w:szCs w:val="28"/>
        </w:rPr>
        <w:t xml:space="preserve">1994 </w:t>
      </w:r>
      <w:r w:rsidR="009501F2">
        <w:rPr>
          <w:szCs w:val="28"/>
        </w:rPr>
        <w:br/>
      </w:r>
      <w:r>
        <w:rPr>
          <w:szCs w:val="28"/>
        </w:rPr>
        <w:t>№ 68-ФЗ «</w:t>
      </w:r>
      <w:r w:rsidRPr="006145D1">
        <w:rPr>
          <w:szCs w:val="28"/>
        </w:rPr>
        <w:t>О защите населения и территорий от чрезвычайных ситуаций прир</w:t>
      </w:r>
      <w:r>
        <w:rPr>
          <w:szCs w:val="28"/>
        </w:rPr>
        <w:t xml:space="preserve">одного и техногенного характера», </w:t>
      </w:r>
      <w:r w:rsidR="00234CFD">
        <w:rPr>
          <w:szCs w:val="28"/>
        </w:rPr>
        <w:t>п</w:t>
      </w:r>
      <w:r w:rsidR="00234CFD" w:rsidRPr="00234CFD">
        <w:rPr>
          <w:szCs w:val="28"/>
        </w:rPr>
        <w:t>остановление</w:t>
      </w:r>
      <w:r w:rsidR="00234CFD">
        <w:rPr>
          <w:szCs w:val="28"/>
        </w:rPr>
        <w:t>м</w:t>
      </w:r>
      <w:r w:rsidR="00234CFD" w:rsidRPr="00234CFD">
        <w:rPr>
          <w:szCs w:val="28"/>
        </w:rPr>
        <w:t xml:space="preserve"> Правительства РФ от 30</w:t>
      </w:r>
      <w:r w:rsidR="00234CFD">
        <w:rPr>
          <w:szCs w:val="28"/>
        </w:rPr>
        <w:t>.12.2003 № 794 «</w:t>
      </w:r>
      <w:r w:rsidR="00234CFD" w:rsidRPr="00234CFD">
        <w:rPr>
          <w:szCs w:val="28"/>
        </w:rPr>
        <w:t>О единой государственной системе предупреждения и л</w:t>
      </w:r>
      <w:r w:rsidR="00234CFD">
        <w:rPr>
          <w:szCs w:val="28"/>
        </w:rPr>
        <w:t xml:space="preserve">иквидации чрезвычайных ситуаций», </w:t>
      </w:r>
      <w:r>
        <w:rPr>
          <w:szCs w:val="28"/>
        </w:rPr>
        <w:t xml:space="preserve">в связи с </w:t>
      </w:r>
      <w:r w:rsidR="006538B6">
        <w:rPr>
          <w:szCs w:val="28"/>
        </w:rPr>
        <w:t>прохождением 10.07.2022 на территории муниципального образования «Город Майкоп» комплекса метеорологических явлений,</w:t>
      </w:r>
      <w:r>
        <w:rPr>
          <w:szCs w:val="28"/>
        </w:rPr>
        <w:t xml:space="preserve"> сопровождаемых </w:t>
      </w:r>
      <w:r w:rsidR="003A6DFD">
        <w:rPr>
          <w:szCs w:val="28"/>
        </w:rPr>
        <w:t>выпадением</w:t>
      </w:r>
      <w:r w:rsidR="006538B6">
        <w:rPr>
          <w:szCs w:val="28"/>
        </w:rPr>
        <w:t xml:space="preserve"> крупн</w:t>
      </w:r>
      <w:r w:rsidR="003A6DFD">
        <w:rPr>
          <w:szCs w:val="28"/>
        </w:rPr>
        <w:t>ого</w:t>
      </w:r>
      <w:r w:rsidR="006538B6">
        <w:rPr>
          <w:szCs w:val="28"/>
        </w:rPr>
        <w:t xml:space="preserve"> град</w:t>
      </w:r>
      <w:r w:rsidR="003A6DFD">
        <w:rPr>
          <w:szCs w:val="28"/>
        </w:rPr>
        <w:t>а</w:t>
      </w:r>
      <w:r w:rsidR="00B47F32">
        <w:rPr>
          <w:szCs w:val="28"/>
        </w:rPr>
        <w:t xml:space="preserve"> размером 20 мм</w:t>
      </w:r>
      <w:r>
        <w:rPr>
          <w:szCs w:val="28"/>
        </w:rPr>
        <w:t>,</w:t>
      </w:r>
      <w:r w:rsidR="006538B6" w:rsidRPr="006538B6">
        <w:rPr>
          <w:szCs w:val="28"/>
        </w:rPr>
        <w:t xml:space="preserve"> ливнем, с количеством осадков 26,3 мм, грозами, шквал</w:t>
      </w:r>
      <w:r w:rsidR="00B47F32">
        <w:rPr>
          <w:szCs w:val="28"/>
        </w:rPr>
        <w:t>истым усилением ветра до 21 м/с:</w:t>
      </w:r>
    </w:p>
    <w:p w:rsidR="00B47F32" w:rsidRPr="00B47F32" w:rsidRDefault="002943E9" w:rsidP="00B47F32">
      <w:pPr>
        <w:ind w:right="-6" w:firstLine="709"/>
        <w:jc w:val="both"/>
        <w:rPr>
          <w:szCs w:val="28"/>
        </w:rPr>
      </w:pPr>
      <w:r>
        <w:rPr>
          <w:szCs w:val="28"/>
        </w:rPr>
        <w:t>1. </w:t>
      </w:r>
      <w:r w:rsidR="00B47F32" w:rsidRPr="00B47F32">
        <w:rPr>
          <w:szCs w:val="28"/>
        </w:rPr>
        <w:t>Ввести с 18:00 12.07.2022 режим функционирования «Чрезвычайная ситуация» для органов управления и сил звена территориальной подсистемы Республики Адыгея единой государственной системы предупреждения и ликвидации чрезвычайных ситуаций муниципального образования «Город Майкоп».</w:t>
      </w:r>
    </w:p>
    <w:p w:rsidR="006145D1" w:rsidRDefault="00B47F32" w:rsidP="00B47F32">
      <w:pPr>
        <w:ind w:right="-6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145D1">
        <w:rPr>
          <w:szCs w:val="28"/>
        </w:rPr>
        <w:t>Г</w:t>
      </w:r>
      <w:r w:rsidR="006145D1" w:rsidRPr="006145D1">
        <w:rPr>
          <w:szCs w:val="28"/>
        </w:rPr>
        <w:t>раниц</w:t>
      </w:r>
      <w:r w:rsidR="006145D1">
        <w:rPr>
          <w:szCs w:val="28"/>
        </w:rPr>
        <w:t>ы</w:t>
      </w:r>
      <w:r w:rsidR="006145D1" w:rsidRPr="006145D1">
        <w:rPr>
          <w:szCs w:val="28"/>
        </w:rPr>
        <w:t xml:space="preserve"> зоны чрезвычайной ситуации</w:t>
      </w:r>
      <w:r w:rsidR="006145D1">
        <w:rPr>
          <w:szCs w:val="28"/>
        </w:rPr>
        <w:t xml:space="preserve"> – населенный пункт город Майкоп.</w:t>
      </w:r>
    </w:p>
    <w:p w:rsidR="00A5092A" w:rsidRDefault="00B47F32" w:rsidP="00B47F32">
      <w:pPr>
        <w:pStyle w:val="ConsPlusNormal"/>
        <w:ind w:firstLine="709"/>
        <w:jc w:val="both"/>
        <w:rPr>
          <w:sz w:val="28"/>
          <w:szCs w:val="28"/>
        </w:rPr>
      </w:pPr>
      <w:r w:rsidRPr="00B47F32">
        <w:rPr>
          <w:sz w:val="28"/>
          <w:szCs w:val="28"/>
        </w:rPr>
        <w:t xml:space="preserve">3. </w:t>
      </w:r>
      <w:r w:rsidR="00A5092A">
        <w:rPr>
          <w:sz w:val="28"/>
          <w:szCs w:val="28"/>
        </w:rPr>
        <w:t>С</w:t>
      </w:r>
      <w:r w:rsidR="00A5092A" w:rsidRPr="00A5092A">
        <w:rPr>
          <w:sz w:val="28"/>
          <w:szCs w:val="28"/>
        </w:rPr>
        <w:t>илы и средства, привлекаемые к проведению мероприятий по предупреждению и ликвидации чрезвычайной ситуации</w:t>
      </w:r>
      <w:r w:rsidR="00A5092A">
        <w:rPr>
          <w:sz w:val="28"/>
          <w:szCs w:val="28"/>
        </w:rPr>
        <w:t>:</w:t>
      </w:r>
    </w:p>
    <w:p w:rsidR="00A5092A" w:rsidRDefault="00A5092A" w:rsidP="00B47F3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47F32">
        <w:rPr>
          <w:sz w:val="28"/>
          <w:szCs w:val="28"/>
        </w:rPr>
        <w:t>ООО «Майкопская ТЭЦ» (Лунев И.А.)</w:t>
      </w:r>
      <w:r>
        <w:rPr>
          <w:sz w:val="28"/>
          <w:szCs w:val="28"/>
        </w:rPr>
        <w:t xml:space="preserve"> – по согласованию;</w:t>
      </w:r>
    </w:p>
    <w:p w:rsidR="00A5092A" w:rsidRDefault="00A5092A" w:rsidP="00A509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ООО «Лидер» (Прокопенко Е.Ю.) – по согласованию;</w:t>
      </w:r>
    </w:p>
    <w:p w:rsidR="00A5092A" w:rsidRDefault="00A5092A" w:rsidP="00B47F3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Адыгейский филиал ООО «ЭкоЦентр» (Алибердов Н.Р.) – по согласованию;</w:t>
      </w:r>
    </w:p>
    <w:p w:rsidR="00A5092A" w:rsidRDefault="00251E3D" w:rsidP="00B47F3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</w:t>
      </w:r>
      <w:r w:rsidR="00A5092A">
        <w:rPr>
          <w:sz w:val="28"/>
          <w:szCs w:val="28"/>
        </w:rPr>
        <w:t>труктурные подразделения Администрации муниципального образования «Город Майкоп».</w:t>
      </w:r>
    </w:p>
    <w:p w:rsidR="00A5092A" w:rsidRDefault="00A5092A" w:rsidP="00A509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A5092A">
        <w:rPr>
          <w:sz w:val="28"/>
          <w:szCs w:val="28"/>
        </w:rPr>
        <w:t>еречень мер по организации работ</w:t>
      </w:r>
      <w:r w:rsidR="0046657F">
        <w:rPr>
          <w:sz w:val="28"/>
          <w:szCs w:val="28"/>
        </w:rPr>
        <w:t>, направленных</w:t>
      </w:r>
      <w:r w:rsidRPr="00A5092A">
        <w:rPr>
          <w:sz w:val="28"/>
          <w:szCs w:val="28"/>
        </w:rPr>
        <w:t xml:space="preserve"> </w:t>
      </w:r>
      <w:r w:rsidR="0046657F">
        <w:rPr>
          <w:sz w:val="28"/>
          <w:szCs w:val="28"/>
        </w:rPr>
        <w:t xml:space="preserve">на </w:t>
      </w:r>
      <w:r w:rsidRPr="00A5092A">
        <w:rPr>
          <w:sz w:val="28"/>
          <w:szCs w:val="28"/>
        </w:rPr>
        <w:t>ликвидаци</w:t>
      </w:r>
      <w:r w:rsidR="0046657F">
        <w:rPr>
          <w:sz w:val="28"/>
          <w:szCs w:val="28"/>
        </w:rPr>
        <w:t>ю чрезвычайной ситуации</w:t>
      </w:r>
      <w:r>
        <w:rPr>
          <w:sz w:val="28"/>
          <w:szCs w:val="28"/>
        </w:rPr>
        <w:t>:</w:t>
      </w:r>
    </w:p>
    <w:p w:rsidR="00C61560" w:rsidRDefault="00251E3D" w:rsidP="00A5092A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4378853</wp:posOffset>
            </wp:positionH>
            <wp:positionV relativeFrom="margin">
              <wp:posOffset>9208180</wp:posOffset>
            </wp:positionV>
            <wp:extent cx="1510344" cy="468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560">
        <w:rPr>
          <w:sz w:val="28"/>
          <w:szCs w:val="28"/>
        </w:rPr>
        <w:t xml:space="preserve">4.1. </w:t>
      </w:r>
      <w:r>
        <w:rPr>
          <w:sz w:val="28"/>
          <w:szCs w:val="28"/>
        </w:rPr>
        <w:t>Р</w:t>
      </w:r>
      <w:r w:rsidR="00C61560">
        <w:rPr>
          <w:sz w:val="28"/>
          <w:szCs w:val="28"/>
        </w:rPr>
        <w:t xml:space="preserve">уководителю Управления по чрезвычайным ситуациям Администрации муниципального образования «Город Майкоп» </w:t>
      </w:r>
      <w:r w:rsidR="00C61560">
        <w:rPr>
          <w:sz w:val="28"/>
          <w:szCs w:val="28"/>
        </w:rPr>
        <w:br/>
        <w:t>(</w:t>
      </w:r>
      <w:proofErr w:type="spellStart"/>
      <w:r w:rsidR="00C61560">
        <w:rPr>
          <w:sz w:val="28"/>
          <w:szCs w:val="28"/>
        </w:rPr>
        <w:t>Абрегов</w:t>
      </w:r>
      <w:proofErr w:type="spellEnd"/>
      <w:r w:rsidR="00C61560">
        <w:rPr>
          <w:sz w:val="28"/>
          <w:szCs w:val="28"/>
        </w:rPr>
        <w:t xml:space="preserve"> К.З.) до </w:t>
      </w:r>
      <w:r w:rsidR="0046657F">
        <w:rPr>
          <w:sz w:val="28"/>
          <w:szCs w:val="28"/>
        </w:rPr>
        <w:t>09</w:t>
      </w:r>
      <w:r w:rsidR="00C61560">
        <w:rPr>
          <w:sz w:val="28"/>
          <w:szCs w:val="28"/>
        </w:rPr>
        <w:t>.</w:t>
      </w:r>
      <w:r w:rsidR="0046657F">
        <w:rPr>
          <w:sz w:val="28"/>
          <w:szCs w:val="28"/>
        </w:rPr>
        <w:t>0</w:t>
      </w:r>
      <w:r w:rsidR="00C61560">
        <w:rPr>
          <w:sz w:val="28"/>
          <w:szCs w:val="28"/>
        </w:rPr>
        <w:t xml:space="preserve">0 13.07.2022 разработать проект правового акта </w:t>
      </w:r>
      <w:r w:rsidR="00C61560">
        <w:rPr>
          <w:sz w:val="28"/>
          <w:szCs w:val="28"/>
        </w:rPr>
        <w:lastRenderedPageBreak/>
        <w:t>Администрации муниципального образования «Город Майкоп» о создании комиссии по обследованию домовладений граждан, пострадавших в результате чрезвычайной ситуации, для определения размера ущерба;</w:t>
      </w:r>
    </w:p>
    <w:p w:rsidR="00C61560" w:rsidRDefault="00C61560" w:rsidP="00C615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51E3D">
        <w:rPr>
          <w:sz w:val="28"/>
          <w:szCs w:val="28"/>
        </w:rPr>
        <w:t>З</w:t>
      </w:r>
      <w:r>
        <w:rPr>
          <w:sz w:val="28"/>
          <w:szCs w:val="28"/>
        </w:rPr>
        <w:t>аместителю Главы Администрации муниципального образования «Город Майкоп» (Лебедев А.А.) продолжать координацию работ по уборке поваленных деревьев, расчистке ливневой канализации и иных работ по восстановлению нормальной жизнедеятельности в границах зоны чрезвычайной ситуации</w:t>
      </w:r>
      <w:r w:rsidR="0050273A">
        <w:rPr>
          <w:sz w:val="28"/>
          <w:szCs w:val="28"/>
        </w:rPr>
        <w:t>;</w:t>
      </w:r>
    </w:p>
    <w:p w:rsidR="0050273A" w:rsidRDefault="0050273A" w:rsidP="005027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51E3D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уководителю отдела пресс-службы Администрации муниципального образования «Город Майкоп» (Гусева Н.Н.) </w:t>
      </w:r>
      <w:r w:rsidRPr="0050273A">
        <w:rPr>
          <w:sz w:val="28"/>
          <w:szCs w:val="28"/>
        </w:rPr>
        <w:t>информировать население через средства массовой информации о введении режим</w:t>
      </w:r>
      <w:r>
        <w:rPr>
          <w:sz w:val="28"/>
          <w:szCs w:val="28"/>
        </w:rPr>
        <w:t>а</w:t>
      </w:r>
      <w:r w:rsidRPr="0050273A">
        <w:rPr>
          <w:sz w:val="28"/>
          <w:szCs w:val="28"/>
        </w:rPr>
        <w:t xml:space="preserve"> функционирования «Чрезвычайная ситуация»</w:t>
      </w:r>
      <w:r>
        <w:rPr>
          <w:sz w:val="28"/>
          <w:szCs w:val="28"/>
        </w:rPr>
        <w:t xml:space="preserve"> и принимаемых мерах по её ликвидации.</w:t>
      </w:r>
    </w:p>
    <w:p w:rsidR="00B47F32" w:rsidRDefault="00C61560" w:rsidP="00C615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47F32" w:rsidRPr="00B47F32">
        <w:rPr>
          <w:sz w:val="28"/>
          <w:szCs w:val="28"/>
        </w:rPr>
        <w:t>Ответственным за осуществление мероприятий по обследованию пострадавших от чрезвычайн</w:t>
      </w:r>
      <w:r>
        <w:rPr>
          <w:sz w:val="28"/>
          <w:szCs w:val="28"/>
        </w:rPr>
        <w:t>ой</w:t>
      </w:r>
      <w:r w:rsidR="00B47F32" w:rsidRPr="00B47F32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="00B47F32" w:rsidRPr="00B47F32">
        <w:rPr>
          <w:sz w:val="28"/>
          <w:szCs w:val="28"/>
        </w:rPr>
        <w:t xml:space="preserve"> домовладений</w:t>
      </w:r>
      <w:r w:rsidR="00B47F32">
        <w:rPr>
          <w:sz w:val="28"/>
          <w:szCs w:val="28"/>
        </w:rPr>
        <w:t xml:space="preserve"> назначить</w:t>
      </w:r>
      <w:r w:rsidR="00B47F32" w:rsidRPr="00B47F32">
        <w:rPr>
          <w:sz w:val="28"/>
          <w:szCs w:val="28"/>
        </w:rPr>
        <w:t xml:space="preserve"> заместителя Главы Администрации муниципального образования «Город Майкоп» Томчака Ю.И.</w:t>
      </w:r>
    </w:p>
    <w:p w:rsidR="0050273A" w:rsidRPr="00B47F32" w:rsidRDefault="0050273A" w:rsidP="00C615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Руководство по ликвидации чрезвычайной ситуации оставляю за собой.</w:t>
      </w:r>
    </w:p>
    <w:p w:rsidR="00EA6031" w:rsidRPr="00AA7E1E" w:rsidRDefault="00B834C9" w:rsidP="00EA6031">
      <w:pPr>
        <w:ind w:right="-1" w:firstLine="709"/>
        <w:jc w:val="both"/>
        <w:rPr>
          <w:szCs w:val="28"/>
        </w:rPr>
      </w:pPr>
      <w:r>
        <w:rPr>
          <w:szCs w:val="28"/>
        </w:rPr>
        <w:t>7</w:t>
      </w:r>
      <w:r w:rsidR="00814217">
        <w:rPr>
          <w:szCs w:val="28"/>
        </w:rPr>
        <w:t>. Опубликовать настоящее распоряжение</w:t>
      </w:r>
      <w:r w:rsidR="00EA6031" w:rsidRPr="00EA6031">
        <w:rPr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814217" w:rsidRPr="00056C36" w:rsidRDefault="00B834C9" w:rsidP="00814217">
      <w:pPr>
        <w:ind w:firstLine="709"/>
        <w:jc w:val="both"/>
        <w:rPr>
          <w:kern w:val="32"/>
          <w:szCs w:val="28"/>
          <w:lang w:eastAsia="x-none"/>
        </w:rPr>
      </w:pPr>
      <w:r>
        <w:rPr>
          <w:color w:val="000000"/>
        </w:rPr>
        <w:t>8</w:t>
      </w:r>
      <w:r w:rsidR="00BB0ABF">
        <w:rPr>
          <w:color w:val="000000"/>
        </w:rPr>
        <w:t>.</w:t>
      </w:r>
      <w:r w:rsidR="00BB0ABF" w:rsidRPr="00B44855">
        <w:rPr>
          <w:color w:val="000000"/>
        </w:rPr>
        <w:t> </w:t>
      </w:r>
      <w:r w:rsidR="00814217">
        <w:rPr>
          <w:color w:val="000000"/>
        </w:rPr>
        <w:t>Распоряжение</w:t>
      </w:r>
      <w:r w:rsidR="00B44855">
        <w:rPr>
          <w:color w:val="000000"/>
        </w:rPr>
        <w:t xml:space="preserve"> «</w:t>
      </w:r>
      <w:r w:rsidR="0050273A" w:rsidRPr="0050273A">
        <w:rPr>
          <w:color w:val="000000"/>
        </w:rPr>
        <w:t>О введении режима функцион</w:t>
      </w:r>
      <w:r w:rsidR="009501F2">
        <w:rPr>
          <w:color w:val="000000"/>
        </w:rPr>
        <w:t>ирования «Чрезвычайная ситуация</w:t>
      </w:r>
      <w:r w:rsidR="00B44855" w:rsidRPr="00B44855">
        <w:rPr>
          <w:color w:val="000000"/>
        </w:rPr>
        <w:t xml:space="preserve">» </w:t>
      </w:r>
      <w:r w:rsidR="00AD6688" w:rsidRPr="001047D0">
        <w:rPr>
          <w:color w:val="000000"/>
        </w:rPr>
        <w:t xml:space="preserve">вступает </w:t>
      </w:r>
      <w:r w:rsidR="00814217" w:rsidRPr="00056C36">
        <w:rPr>
          <w:kern w:val="32"/>
          <w:szCs w:val="28"/>
          <w:lang w:val="x-none" w:eastAsia="x-none"/>
        </w:rPr>
        <w:t xml:space="preserve">в силу со дня его </w:t>
      </w:r>
      <w:r w:rsidR="0050273A">
        <w:rPr>
          <w:kern w:val="32"/>
          <w:szCs w:val="28"/>
          <w:lang w:eastAsia="x-none"/>
        </w:rPr>
        <w:t>подписания</w:t>
      </w:r>
      <w:hyperlink r:id="rId10" w:history="1"/>
      <w:r w:rsidR="00814217" w:rsidRPr="00056C36">
        <w:rPr>
          <w:kern w:val="32"/>
          <w:szCs w:val="28"/>
          <w:lang w:eastAsia="x-none"/>
        </w:rPr>
        <w:t xml:space="preserve"> и распространяет свое действие на правоотношения, возникающие с </w:t>
      </w:r>
      <w:r w:rsidR="005C3E33">
        <w:rPr>
          <w:kern w:val="32"/>
          <w:szCs w:val="28"/>
          <w:lang w:eastAsia="x-none"/>
        </w:rPr>
        <w:t>18:00</w:t>
      </w:r>
      <w:r w:rsidR="00814217">
        <w:rPr>
          <w:kern w:val="32"/>
          <w:szCs w:val="28"/>
          <w:lang w:eastAsia="x-none"/>
        </w:rPr>
        <w:t xml:space="preserve"> 1</w:t>
      </w:r>
      <w:r w:rsidR="005C3E33">
        <w:rPr>
          <w:kern w:val="32"/>
          <w:szCs w:val="28"/>
          <w:lang w:eastAsia="x-none"/>
        </w:rPr>
        <w:t>2</w:t>
      </w:r>
      <w:r w:rsidR="00814217">
        <w:rPr>
          <w:kern w:val="32"/>
          <w:szCs w:val="28"/>
          <w:lang w:eastAsia="x-none"/>
        </w:rPr>
        <w:t>.07.2022</w:t>
      </w:r>
      <w:r w:rsidR="00814217" w:rsidRPr="00056C36">
        <w:rPr>
          <w:kern w:val="32"/>
          <w:szCs w:val="28"/>
          <w:lang w:eastAsia="x-none"/>
        </w:rPr>
        <w:t xml:space="preserve">. </w:t>
      </w:r>
    </w:p>
    <w:p w:rsidR="00EE1922" w:rsidRDefault="00EE1922" w:rsidP="004B0028">
      <w:pPr>
        <w:ind w:right="-1"/>
      </w:pPr>
    </w:p>
    <w:p w:rsidR="00A62702" w:rsidRDefault="00A62702" w:rsidP="004B0028">
      <w:pPr>
        <w:ind w:right="-1"/>
      </w:pPr>
    </w:p>
    <w:p w:rsidR="00590D5D" w:rsidRDefault="00590D5D" w:rsidP="004B0028">
      <w:pPr>
        <w:ind w:right="-1"/>
      </w:pPr>
    </w:p>
    <w:p w:rsidR="00590D5D" w:rsidRPr="00590D5D" w:rsidRDefault="00590D5D" w:rsidP="00590D5D">
      <w:pPr>
        <w:jc w:val="both"/>
        <w:rPr>
          <w:szCs w:val="28"/>
        </w:rPr>
      </w:pPr>
      <w:r w:rsidRPr="00590D5D">
        <w:rPr>
          <w:szCs w:val="28"/>
        </w:rPr>
        <w:t>Глав</w:t>
      </w:r>
      <w:r w:rsidR="007F0CC4">
        <w:rPr>
          <w:szCs w:val="28"/>
        </w:rPr>
        <w:t>а</w:t>
      </w:r>
      <w:r w:rsidRPr="00590D5D">
        <w:rPr>
          <w:szCs w:val="28"/>
        </w:rPr>
        <w:t xml:space="preserve"> муниципального образования </w:t>
      </w:r>
    </w:p>
    <w:p w:rsidR="003314D6" w:rsidRPr="00590D5D" w:rsidRDefault="00590D5D" w:rsidP="00590D5D">
      <w:pPr>
        <w:jc w:val="both"/>
        <w:rPr>
          <w:b/>
          <w:szCs w:val="28"/>
        </w:rPr>
      </w:pPr>
      <w:r w:rsidRPr="00590D5D">
        <w:rPr>
          <w:szCs w:val="28"/>
        </w:rPr>
        <w:t>«Город Майкоп»</w:t>
      </w:r>
      <w:r w:rsidR="00701EB2">
        <w:rPr>
          <w:szCs w:val="28"/>
        </w:rPr>
        <w:tab/>
      </w:r>
      <w:r w:rsidR="00701EB2">
        <w:rPr>
          <w:szCs w:val="28"/>
        </w:rPr>
        <w:tab/>
      </w:r>
      <w:r w:rsidR="00701EB2">
        <w:rPr>
          <w:szCs w:val="28"/>
        </w:rPr>
        <w:tab/>
      </w:r>
      <w:r w:rsidR="00701EB2">
        <w:rPr>
          <w:szCs w:val="28"/>
        </w:rPr>
        <w:tab/>
      </w:r>
      <w:r w:rsidR="00701EB2">
        <w:rPr>
          <w:szCs w:val="28"/>
        </w:rPr>
        <w:tab/>
      </w:r>
      <w:r w:rsidR="00701EB2">
        <w:rPr>
          <w:szCs w:val="28"/>
        </w:rPr>
        <w:tab/>
      </w:r>
      <w:r w:rsidR="00701EB2">
        <w:rPr>
          <w:szCs w:val="28"/>
        </w:rPr>
        <w:tab/>
        <w:t xml:space="preserve">   </w:t>
      </w:r>
      <w:r w:rsidR="002943E9">
        <w:rPr>
          <w:szCs w:val="28"/>
        </w:rPr>
        <w:t xml:space="preserve">  </w:t>
      </w:r>
      <w:r w:rsidR="00701EB2">
        <w:rPr>
          <w:szCs w:val="28"/>
        </w:rPr>
        <w:t xml:space="preserve">  </w:t>
      </w:r>
      <w:r w:rsidR="007F0CC4">
        <w:rPr>
          <w:szCs w:val="28"/>
        </w:rPr>
        <w:t>Г.А. Митрофанов</w:t>
      </w:r>
    </w:p>
    <w:sectPr w:rsidR="003314D6" w:rsidRPr="00590D5D" w:rsidSect="00701EB2">
      <w:headerReference w:type="default" r:id="rId11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1A" w:rsidRDefault="00A5421A" w:rsidP="00657E91">
      <w:r>
        <w:separator/>
      </w:r>
    </w:p>
  </w:endnote>
  <w:endnote w:type="continuationSeparator" w:id="0">
    <w:p w:rsidR="00A5421A" w:rsidRDefault="00A5421A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1A" w:rsidRDefault="00A5421A" w:rsidP="00657E91">
      <w:r>
        <w:separator/>
      </w:r>
    </w:p>
  </w:footnote>
  <w:footnote w:type="continuationSeparator" w:id="0">
    <w:p w:rsidR="00A5421A" w:rsidRDefault="00A5421A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C365C2">
    <w:pPr>
      <w:pStyle w:val="a5"/>
      <w:jc w:val="center"/>
    </w:pPr>
    <w:r>
      <w:fldChar w:fldCharType="begin"/>
    </w:r>
    <w:r w:rsidR="00657E91">
      <w:instrText>PAGE   \* MERGEFORMAT</w:instrText>
    </w:r>
    <w:r>
      <w:fldChar w:fldCharType="separate"/>
    </w:r>
    <w:r w:rsidR="000636C4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116A8"/>
    <w:rsid w:val="000502B9"/>
    <w:rsid w:val="00056067"/>
    <w:rsid w:val="000636C4"/>
    <w:rsid w:val="0009623F"/>
    <w:rsid w:val="000B4B78"/>
    <w:rsid w:val="000D4904"/>
    <w:rsid w:val="000D6193"/>
    <w:rsid w:val="00103F76"/>
    <w:rsid w:val="00124267"/>
    <w:rsid w:val="0014103F"/>
    <w:rsid w:val="0016023C"/>
    <w:rsid w:val="001842D4"/>
    <w:rsid w:val="001C3F76"/>
    <w:rsid w:val="001D74E4"/>
    <w:rsid w:val="001D761E"/>
    <w:rsid w:val="001F6D79"/>
    <w:rsid w:val="00217536"/>
    <w:rsid w:val="00234CFD"/>
    <w:rsid w:val="002351C7"/>
    <w:rsid w:val="00237EC8"/>
    <w:rsid w:val="00240685"/>
    <w:rsid w:val="002443DE"/>
    <w:rsid w:val="00251E3D"/>
    <w:rsid w:val="00267E2B"/>
    <w:rsid w:val="00285121"/>
    <w:rsid w:val="002943E9"/>
    <w:rsid w:val="002F3AAC"/>
    <w:rsid w:val="00314643"/>
    <w:rsid w:val="003261E2"/>
    <w:rsid w:val="0032621E"/>
    <w:rsid w:val="003307CF"/>
    <w:rsid w:val="003314D6"/>
    <w:rsid w:val="00337219"/>
    <w:rsid w:val="00363311"/>
    <w:rsid w:val="00365466"/>
    <w:rsid w:val="00372CDC"/>
    <w:rsid w:val="003A6DFD"/>
    <w:rsid w:val="003D7D8F"/>
    <w:rsid w:val="00424F2E"/>
    <w:rsid w:val="00442A87"/>
    <w:rsid w:val="00447015"/>
    <w:rsid w:val="0046657F"/>
    <w:rsid w:val="00493CA9"/>
    <w:rsid w:val="00494BDC"/>
    <w:rsid w:val="00496A59"/>
    <w:rsid w:val="004A76BA"/>
    <w:rsid w:val="004B0028"/>
    <w:rsid w:val="004B18B7"/>
    <w:rsid w:val="0050273A"/>
    <w:rsid w:val="00515AB5"/>
    <w:rsid w:val="0051675C"/>
    <w:rsid w:val="00522722"/>
    <w:rsid w:val="005325AA"/>
    <w:rsid w:val="00581607"/>
    <w:rsid w:val="00590D5D"/>
    <w:rsid w:val="005C1038"/>
    <w:rsid w:val="005C165D"/>
    <w:rsid w:val="005C3E33"/>
    <w:rsid w:val="006145D1"/>
    <w:rsid w:val="00635E02"/>
    <w:rsid w:val="006538B6"/>
    <w:rsid w:val="00656FFD"/>
    <w:rsid w:val="00657E91"/>
    <w:rsid w:val="0066677B"/>
    <w:rsid w:val="006719B5"/>
    <w:rsid w:val="006A04FF"/>
    <w:rsid w:val="006C4D06"/>
    <w:rsid w:val="006C5730"/>
    <w:rsid w:val="006D1ACF"/>
    <w:rsid w:val="006D4E6E"/>
    <w:rsid w:val="006D50C7"/>
    <w:rsid w:val="006E378E"/>
    <w:rsid w:val="00701EB2"/>
    <w:rsid w:val="0070263E"/>
    <w:rsid w:val="00703EFE"/>
    <w:rsid w:val="007113F6"/>
    <w:rsid w:val="00732444"/>
    <w:rsid w:val="007B39AB"/>
    <w:rsid w:val="007F0CC4"/>
    <w:rsid w:val="007F4A90"/>
    <w:rsid w:val="00814217"/>
    <w:rsid w:val="0082383B"/>
    <w:rsid w:val="00840D8A"/>
    <w:rsid w:val="00842DC2"/>
    <w:rsid w:val="00844B3E"/>
    <w:rsid w:val="008734D8"/>
    <w:rsid w:val="00884ED4"/>
    <w:rsid w:val="00887FBB"/>
    <w:rsid w:val="008902A3"/>
    <w:rsid w:val="008B0463"/>
    <w:rsid w:val="008F5838"/>
    <w:rsid w:val="008F590F"/>
    <w:rsid w:val="0090142E"/>
    <w:rsid w:val="00911A7C"/>
    <w:rsid w:val="0091294C"/>
    <w:rsid w:val="00937AED"/>
    <w:rsid w:val="009400D0"/>
    <w:rsid w:val="009501F2"/>
    <w:rsid w:val="00963628"/>
    <w:rsid w:val="00966B0E"/>
    <w:rsid w:val="00974051"/>
    <w:rsid w:val="009A2A66"/>
    <w:rsid w:val="009B333C"/>
    <w:rsid w:val="009D494E"/>
    <w:rsid w:val="00A0185C"/>
    <w:rsid w:val="00A06EB7"/>
    <w:rsid w:val="00A4050F"/>
    <w:rsid w:val="00A5092A"/>
    <w:rsid w:val="00A5421A"/>
    <w:rsid w:val="00A61412"/>
    <w:rsid w:val="00A62702"/>
    <w:rsid w:val="00A87A0C"/>
    <w:rsid w:val="00AA10AC"/>
    <w:rsid w:val="00AA2F18"/>
    <w:rsid w:val="00AC2F6F"/>
    <w:rsid w:val="00AD18BA"/>
    <w:rsid w:val="00AD6688"/>
    <w:rsid w:val="00AE4C03"/>
    <w:rsid w:val="00B44855"/>
    <w:rsid w:val="00B47F32"/>
    <w:rsid w:val="00B53BD6"/>
    <w:rsid w:val="00B80AAA"/>
    <w:rsid w:val="00B834C9"/>
    <w:rsid w:val="00B843F1"/>
    <w:rsid w:val="00BA5D1A"/>
    <w:rsid w:val="00BB0ABF"/>
    <w:rsid w:val="00BB16CC"/>
    <w:rsid w:val="00BD7478"/>
    <w:rsid w:val="00BF6408"/>
    <w:rsid w:val="00C1380F"/>
    <w:rsid w:val="00C1449E"/>
    <w:rsid w:val="00C365C2"/>
    <w:rsid w:val="00C61560"/>
    <w:rsid w:val="00C94FE6"/>
    <w:rsid w:val="00CC5827"/>
    <w:rsid w:val="00CE0BD7"/>
    <w:rsid w:val="00CE2167"/>
    <w:rsid w:val="00D123F9"/>
    <w:rsid w:val="00D153DD"/>
    <w:rsid w:val="00D32252"/>
    <w:rsid w:val="00D351D5"/>
    <w:rsid w:val="00D42974"/>
    <w:rsid w:val="00D470CE"/>
    <w:rsid w:val="00D4798A"/>
    <w:rsid w:val="00D55B0D"/>
    <w:rsid w:val="00D65C0D"/>
    <w:rsid w:val="00D82505"/>
    <w:rsid w:val="00DA58CB"/>
    <w:rsid w:val="00DA6062"/>
    <w:rsid w:val="00DC2572"/>
    <w:rsid w:val="00DD1F8F"/>
    <w:rsid w:val="00DF27D6"/>
    <w:rsid w:val="00DF2CD4"/>
    <w:rsid w:val="00E649BC"/>
    <w:rsid w:val="00E67708"/>
    <w:rsid w:val="00EA6031"/>
    <w:rsid w:val="00EB4401"/>
    <w:rsid w:val="00EE1922"/>
    <w:rsid w:val="00EE2037"/>
    <w:rsid w:val="00EE746D"/>
    <w:rsid w:val="00F15857"/>
    <w:rsid w:val="00F23BC7"/>
    <w:rsid w:val="00F52ECF"/>
    <w:rsid w:val="00F80F00"/>
    <w:rsid w:val="00F92DFC"/>
    <w:rsid w:val="00F97EF2"/>
    <w:rsid w:val="00FB7C91"/>
    <w:rsid w:val="00FE1200"/>
    <w:rsid w:val="00FE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6D8EB5-55DD-4256-A862-1B1734E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67"/>
    <w:rPr>
      <w:sz w:val="28"/>
    </w:rPr>
  </w:style>
  <w:style w:type="paragraph" w:styleId="1">
    <w:name w:val="heading 1"/>
    <w:basedOn w:val="a"/>
    <w:next w:val="a"/>
    <w:qFormat/>
    <w:rsid w:val="00CE2167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CE2167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CE216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E2167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2167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character" w:customStyle="1" w:styleId="a9">
    <w:name w:val="Гипертекстовая ссылка"/>
    <w:uiPriority w:val="99"/>
    <w:rsid w:val="00AE4C03"/>
    <w:rPr>
      <w:b/>
      <w:bCs/>
      <w:color w:val="106BBE"/>
    </w:rPr>
  </w:style>
  <w:style w:type="paragraph" w:styleId="aa">
    <w:name w:val="Balloon Text"/>
    <w:basedOn w:val="a"/>
    <w:link w:val="ab"/>
    <w:semiHidden/>
    <w:unhideWhenUsed/>
    <w:rsid w:val="000502B9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semiHidden/>
    <w:rsid w:val="000502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38B6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236571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B646-614D-4C32-ACB0-71622B92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3362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Гусева Надежда Нугзаровна</cp:lastModifiedBy>
  <cp:revision>2</cp:revision>
  <cp:lastPrinted>2022-07-11T05:54:00Z</cp:lastPrinted>
  <dcterms:created xsi:type="dcterms:W3CDTF">2022-07-12T17:25:00Z</dcterms:created>
  <dcterms:modified xsi:type="dcterms:W3CDTF">2022-07-12T17:25:00Z</dcterms:modified>
</cp:coreProperties>
</file>